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9F682" w14:textId="77777777" w:rsidR="000146B5" w:rsidRDefault="000146B5"/>
    <w:tbl>
      <w:tblPr>
        <w:tblpPr w:leftFromText="180" w:rightFromText="180" w:horzAnchor="margin" w:tblpX="-285" w:tblpY="-677"/>
        <w:tblW w:w="10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789"/>
      </w:tblGrid>
      <w:tr w:rsidR="002E16FE" w:rsidRPr="00A15F20" w14:paraId="30156ECE" w14:textId="77777777" w:rsidTr="000146B5">
        <w:trPr>
          <w:trHeight w:val="4538"/>
        </w:trPr>
        <w:tc>
          <w:tcPr>
            <w:tcW w:w="5315" w:type="dxa"/>
          </w:tcPr>
          <w:p w14:paraId="4563D942" w14:textId="77777777" w:rsidR="000146B5" w:rsidRDefault="000146B5" w:rsidP="002E16FE">
            <w:pPr>
              <w:pStyle w:val="2"/>
              <w:rPr>
                <w:rFonts w:ascii="Times New Roman" w:hAnsi="Times New Roman"/>
              </w:rPr>
            </w:pPr>
          </w:p>
          <w:p w14:paraId="7C39521F" w14:textId="77777777" w:rsidR="000146B5" w:rsidRDefault="000146B5" w:rsidP="002E16FE">
            <w:pPr>
              <w:pStyle w:val="2"/>
              <w:rPr>
                <w:rFonts w:ascii="Times New Roman" w:hAnsi="Times New Roman"/>
              </w:rPr>
            </w:pPr>
          </w:p>
          <w:p w14:paraId="18F28A26" w14:textId="77777777" w:rsidR="000146B5" w:rsidRDefault="000146B5" w:rsidP="002E16FE">
            <w:pPr>
              <w:pStyle w:val="2"/>
              <w:rPr>
                <w:rFonts w:ascii="Times New Roman" w:hAnsi="Times New Roman"/>
              </w:rPr>
            </w:pPr>
          </w:p>
          <w:p w14:paraId="7EC8BC58" w14:textId="3E1078AE" w:rsidR="002E16FE" w:rsidRPr="00680CFD" w:rsidRDefault="002E16FE" w:rsidP="002E16FE">
            <w:pPr>
              <w:pStyle w:val="2"/>
              <w:rPr>
                <w:rFonts w:ascii="Times New Roman" w:hAnsi="Times New Roman"/>
              </w:rPr>
            </w:pPr>
            <w:r>
              <w:drawing>
                <wp:anchor distT="0" distB="0" distL="114300" distR="114300" simplePos="0" relativeHeight="251665408" behindDoc="0" locked="0" layoutInCell="1" allowOverlap="1" wp14:anchorId="637588C0" wp14:editId="471FD34C">
                  <wp:simplePos x="0" y="0"/>
                  <wp:positionH relativeFrom="column">
                    <wp:posOffset>1326515</wp:posOffset>
                  </wp:positionH>
                  <wp:positionV relativeFrom="paragraph">
                    <wp:posOffset>0</wp:posOffset>
                  </wp:positionV>
                  <wp:extent cx="633095" cy="685800"/>
                  <wp:effectExtent l="0" t="0" r="0" b="0"/>
                  <wp:wrapSquare wrapText="bothSides"/>
                  <wp:docPr id="1" name="Рисунок 1" descr="E:\Медиа\Peter\4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:\Медиа\Peter\4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0CFD">
              <w:rPr>
                <w:rFonts w:ascii="Times New Roman" w:hAnsi="Times New Roman"/>
              </w:rPr>
              <w:t xml:space="preserve">ГОСУДАРСТВЕННОЕ </w:t>
            </w:r>
          </w:p>
          <w:p w14:paraId="75EE65FD" w14:textId="77777777" w:rsidR="002E16FE" w:rsidRPr="00680CFD" w:rsidRDefault="002E16FE" w:rsidP="002E16FE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КАЗЕННОЕ УЧРЕЖДЕНИЕ КРАСНОДАРСКОГО КРАЯ</w:t>
            </w:r>
          </w:p>
          <w:p w14:paraId="55CB9C03" w14:textId="77777777" w:rsidR="002E16FE" w:rsidRPr="00680CFD" w:rsidRDefault="002E16FE" w:rsidP="002E16FE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«</w:t>
            </w:r>
            <w:r w:rsidRPr="00680CFD">
              <w:rPr>
                <w:rFonts w:ascii="Times New Roman" w:hAnsi="Times New Roman"/>
                <w:bCs/>
              </w:rPr>
              <w:t>ТЕРРИТОРИАЛЬНЫЙ ЦЕНТР МОНИТОРИНГА И ПРОГНОЗИРОВАНИЯ ЧРЕЗВЫЧАЙНЫХ СИТУАЦИЙ ПРИРОДНОГО И ТЕХНОГЕННОГО ХАРАКТЕРА</w:t>
            </w:r>
            <w:r w:rsidRPr="00680CFD">
              <w:rPr>
                <w:rFonts w:ascii="Times New Roman" w:hAnsi="Times New Roman"/>
              </w:rPr>
              <w:t>»</w:t>
            </w:r>
          </w:p>
          <w:p w14:paraId="7F2CF7BA" w14:textId="40CD195C" w:rsidR="002E16FE" w:rsidRPr="00A15F20" w:rsidRDefault="005916DD" w:rsidP="002E16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D14"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Красная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д.180А</w:t>
            </w:r>
            <w:r w:rsidR="002E16FE" w:rsidRPr="00A15F20">
              <w:rPr>
                <w:rFonts w:ascii="Times New Roman" w:hAnsi="Times New Roman"/>
                <w:sz w:val="18"/>
                <w:szCs w:val="18"/>
              </w:rPr>
              <w:t xml:space="preserve">, г.Краснодар,350020 </w:t>
            </w:r>
          </w:p>
          <w:p w14:paraId="7B289633" w14:textId="77777777" w:rsidR="002E16FE" w:rsidRPr="00A15F20" w:rsidRDefault="002E16FE" w:rsidP="002E16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F20">
              <w:rPr>
                <w:rFonts w:ascii="Times New Roman" w:hAnsi="Times New Roman"/>
                <w:sz w:val="18"/>
                <w:szCs w:val="18"/>
              </w:rPr>
              <w:t>Тел. факс (861) 255-20-18,</w:t>
            </w:r>
            <w:r w:rsidRPr="00A15F20">
              <w:rPr>
                <w:sz w:val="18"/>
                <w:szCs w:val="18"/>
              </w:rPr>
              <w:t xml:space="preserve">           </w:t>
            </w:r>
          </w:p>
          <w:p w14:paraId="5F1717A4" w14:textId="21EB54C6" w:rsidR="002E16FE" w:rsidRPr="00A15F20" w:rsidRDefault="004E50BE" w:rsidP="002E16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043B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2E16F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62249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2E16FE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F41F3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2E16FE" w:rsidRPr="00A15F20">
              <w:rPr>
                <w:rFonts w:ascii="Times New Roman" w:hAnsi="Times New Roman"/>
                <w:b/>
                <w:sz w:val="28"/>
                <w:szCs w:val="28"/>
              </w:rPr>
              <w:t xml:space="preserve">     №     ТЦМП-</w:t>
            </w:r>
            <w:r w:rsidR="009161B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5043B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14:paraId="4464EA4F" w14:textId="13F2C4D3" w:rsidR="002E16FE" w:rsidRPr="00A15F20" w:rsidRDefault="002E16FE" w:rsidP="002E1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20">
              <w:rPr>
                <w:rFonts w:ascii="Times New Roman" w:hAnsi="Times New Roman"/>
                <w:sz w:val="20"/>
                <w:szCs w:val="20"/>
              </w:rPr>
              <w:t>На №</w:t>
            </w:r>
            <w:r w:rsidRPr="00A15F2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A15F2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15F20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789" w:type="dxa"/>
          </w:tcPr>
          <w:p w14:paraId="39D1FE6F" w14:textId="77777777" w:rsidR="000146B5" w:rsidRDefault="000146B5" w:rsidP="00CC2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BA432C5" w14:textId="77777777" w:rsidR="000146B5" w:rsidRDefault="000146B5" w:rsidP="00CC2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013D9A5" w14:textId="77777777" w:rsidR="000146B5" w:rsidRDefault="000146B5" w:rsidP="00CC2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B6A6E18" w14:textId="6544BC15" w:rsidR="00F66123" w:rsidRDefault="00F66123" w:rsidP="00F661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   МО </w:t>
            </w:r>
          </w:p>
          <w:p w14:paraId="2B17188C" w14:textId="3D0E7F7D" w:rsidR="002E16FE" w:rsidRPr="00A15F20" w:rsidRDefault="00F66123" w:rsidP="00F66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(Электронная почта)</w:t>
            </w:r>
          </w:p>
        </w:tc>
      </w:tr>
    </w:tbl>
    <w:p w14:paraId="53BBF628" w14:textId="242BD97F" w:rsidR="006B06B3" w:rsidRDefault="006B06B3" w:rsidP="006B06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867D1EA" w14:textId="07395E23" w:rsidR="00187662" w:rsidRDefault="006B06B3" w:rsidP="00197A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F20">
        <w:rPr>
          <w:rFonts w:ascii="Times New Roman" w:hAnsi="Times New Roman"/>
          <w:b/>
          <w:sz w:val="28"/>
          <w:szCs w:val="28"/>
        </w:rPr>
        <w:t>Оперативное донесени</w:t>
      </w:r>
      <w:r w:rsidR="00197A91">
        <w:rPr>
          <w:rFonts w:ascii="Times New Roman" w:hAnsi="Times New Roman"/>
          <w:b/>
          <w:sz w:val="28"/>
          <w:szCs w:val="28"/>
        </w:rPr>
        <w:t>е</w:t>
      </w:r>
    </w:p>
    <w:p w14:paraId="42197FEF" w14:textId="77777777" w:rsidR="00187662" w:rsidRPr="00A15F20" w:rsidRDefault="00187662" w:rsidP="006B06B3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7AD08C1" w14:textId="307A2B23" w:rsidR="00194148" w:rsidRDefault="00194148" w:rsidP="00CC2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</w:t>
      </w:r>
      <w:r w:rsidR="004E50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№16</w:t>
      </w:r>
      <w:r w:rsidR="00744B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264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(уточнение штормового предупреждения №16 от 14.04.2023) </w:t>
      </w:r>
      <w:r w:rsidR="00744B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</w:t>
      </w:r>
      <w:r w:rsidR="004E50BE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5043B7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744B2A">
        <w:rPr>
          <w:rFonts w:ascii="Times New Roman" w:hAnsi="Times New Roman" w:cs="Times New Roman"/>
          <w:b/>
          <w:color w:val="000000"/>
          <w:sz w:val="28"/>
          <w:szCs w:val="28"/>
        </w:rPr>
        <w:t>.0</w:t>
      </w:r>
      <w:r w:rsidR="004E50BE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744B2A">
        <w:rPr>
          <w:rFonts w:ascii="Times New Roman" w:hAnsi="Times New Roman" w:cs="Times New Roman"/>
          <w:b/>
          <w:color w:val="000000"/>
          <w:sz w:val="28"/>
          <w:szCs w:val="28"/>
        </w:rPr>
        <w:t>.2023г.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3F6ED35" w14:textId="12A09B25" w:rsidR="00F41F3D" w:rsidRDefault="00F41F3D" w:rsidP="00014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Ночью и утром </w:t>
      </w:r>
      <w:r w:rsidR="004E50BE">
        <w:rPr>
          <w:rFonts w:ascii="Times New Roman" w:hAnsi="Times New Roman" w:cs="Times New Roman"/>
          <w:sz w:val="28"/>
          <w:szCs w:val="28"/>
        </w:rPr>
        <w:t>1</w:t>
      </w:r>
      <w:r w:rsidR="005043B7">
        <w:rPr>
          <w:rFonts w:ascii="Times New Roman" w:hAnsi="Times New Roman" w:cs="Times New Roman"/>
          <w:sz w:val="28"/>
          <w:szCs w:val="28"/>
        </w:rPr>
        <w:t>8</w:t>
      </w:r>
      <w:r w:rsidR="004E50BE">
        <w:rPr>
          <w:rFonts w:ascii="Times New Roman" w:hAnsi="Times New Roman" w:cs="Times New Roman"/>
          <w:sz w:val="28"/>
          <w:szCs w:val="28"/>
        </w:rPr>
        <w:t>.04.2023</w:t>
      </w:r>
      <w:r>
        <w:rPr>
          <w:rFonts w:ascii="Times New Roman" w:hAnsi="Times New Roman" w:cs="Times New Roman"/>
          <w:sz w:val="28"/>
          <w:szCs w:val="28"/>
        </w:rPr>
        <w:t xml:space="preserve"> местами в крае </w:t>
      </w:r>
      <w:r w:rsidR="00744B2A">
        <w:rPr>
          <w:rFonts w:ascii="Times New Roman" w:hAnsi="Times New Roman" w:cs="Times New Roman"/>
          <w:sz w:val="28"/>
          <w:szCs w:val="28"/>
        </w:rPr>
        <w:t xml:space="preserve">(исключая Черноморское </w:t>
      </w:r>
      <w:r w:rsidR="004E50BE">
        <w:rPr>
          <w:rFonts w:ascii="Times New Roman" w:hAnsi="Times New Roman" w:cs="Times New Roman"/>
          <w:sz w:val="28"/>
          <w:szCs w:val="28"/>
        </w:rPr>
        <w:t xml:space="preserve">и Азовское </w:t>
      </w:r>
      <w:r w:rsidR="00744B2A">
        <w:rPr>
          <w:rFonts w:ascii="Times New Roman" w:hAnsi="Times New Roman" w:cs="Times New Roman"/>
          <w:sz w:val="28"/>
          <w:szCs w:val="28"/>
        </w:rPr>
        <w:t>побережь</w:t>
      </w:r>
      <w:r w:rsidR="00B3117D">
        <w:rPr>
          <w:rFonts w:ascii="Times New Roman" w:hAnsi="Times New Roman" w:cs="Times New Roman"/>
          <w:sz w:val="28"/>
          <w:szCs w:val="28"/>
        </w:rPr>
        <w:t>я</w:t>
      </w:r>
      <w:r w:rsidR="00744B2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ожидаются заморозки в воздухе</w:t>
      </w:r>
      <w:r w:rsidR="004E50BE">
        <w:rPr>
          <w:rFonts w:ascii="Times New Roman" w:hAnsi="Times New Roman" w:cs="Times New Roman"/>
          <w:sz w:val="28"/>
          <w:szCs w:val="28"/>
        </w:rPr>
        <w:t xml:space="preserve"> и на поверхности почвы</w:t>
      </w:r>
      <w:r>
        <w:rPr>
          <w:rFonts w:ascii="Times New Roman" w:hAnsi="Times New Roman" w:cs="Times New Roman"/>
          <w:sz w:val="28"/>
          <w:szCs w:val="28"/>
        </w:rPr>
        <w:t xml:space="preserve"> -1…-</w:t>
      </w:r>
      <w:r w:rsidR="004E50BE">
        <w:rPr>
          <w:rFonts w:ascii="Times New Roman" w:hAnsi="Times New Roman" w:cs="Times New Roman"/>
          <w:sz w:val="28"/>
          <w:szCs w:val="28"/>
        </w:rPr>
        <w:t>3</w:t>
      </w:r>
      <w:r w:rsidR="000146B5">
        <w:rPr>
          <w:rFonts w:ascii="Times New Roman" w:hAnsi="Times New Roman" w:cs="Times New Roman"/>
          <w:sz w:val="28"/>
          <w:szCs w:val="28"/>
        </w:rPr>
        <w:t>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93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категории опасного явления (ОЯ).</w:t>
      </w:r>
    </w:p>
    <w:p w14:paraId="4AC3C40F" w14:textId="77777777" w:rsidR="004E50BE" w:rsidRPr="009161BF" w:rsidRDefault="004E50BE" w:rsidP="00014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8A566C" w14:textId="270AC55C" w:rsidR="00CC2E9B" w:rsidRDefault="00194148" w:rsidP="00CC2E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64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18</w:t>
      </w:r>
      <w:r w:rsidR="001264B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161BF">
        <w:rPr>
          <w:rFonts w:ascii="Times New Roman" w:hAnsi="Times New Roman"/>
          <w:b/>
          <w:bCs/>
          <w:color w:val="000000"/>
          <w:sz w:val="28"/>
          <w:szCs w:val="28"/>
        </w:rPr>
        <w:t>апреля</w:t>
      </w:r>
      <w:r w:rsidR="000C1E5C">
        <w:rPr>
          <w:rFonts w:ascii="Times New Roman" w:hAnsi="Times New Roman"/>
          <w:b/>
          <w:bCs/>
          <w:color w:val="000000"/>
          <w:sz w:val="28"/>
          <w:szCs w:val="28"/>
        </w:rPr>
        <w:t xml:space="preserve"> 2023</w:t>
      </w:r>
      <w:r w:rsidR="00C65C7D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  <w:r w:rsidR="009E5FA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4083A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r w:rsidR="0014083A">
        <w:rPr>
          <w:rFonts w:ascii="Times New Roman" w:hAnsi="Times New Roman"/>
          <w:bCs/>
          <w:color w:val="000000"/>
          <w:sz w:val="28"/>
          <w:szCs w:val="28"/>
        </w:rPr>
        <w:t>муниципальных образований</w:t>
      </w:r>
      <w:r w:rsidR="0014083A" w:rsidRPr="00643BD1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r w:rsidR="001577DE" w:rsidRPr="00643B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Белоглинский, Выселковский, Гулькевичский, Кавказский, Кореновский, Крыловский, Курганинский, Кущевский, Лабинский,</w:t>
      </w:r>
      <w:r w:rsidR="00643B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07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Ленинградский, </w:t>
      </w:r>
      <w:r w:rsidR="001577DE" w:rsidRPr="00643B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Мостовский, Новокубанский, Новопокровский, Отрадненский, Павловский, Тбилисский, Тихорецкий, Успенский, Усть-Лабинский, районы и г. Армавир</w:t>
      </w:r>
      <w:r w:rsidR="001577DE" w:rsidRPr="00157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 w:rsidR="00726164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p w14:paraId="313610B9" w14:textId="603FA6D5" w:rsidR="001F2839" w:rsidRDefault="00194148" w:rsidP="00CC2E9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повреждением и полной гибелью сельскохозяйственных культур</w:t>
      </w:r>
      <w:r w:rsidR="00550E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теплолюбивых растений.</w:t>
      </w:r>
    </w:p>
    <w:p w14:paraId="29D92AA8" w14:textId="2168DC9C" w:rsidR="00194148" w:rsidRDefault="00194148" w:rsidP="00CC2E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заморозки.</w:t>
      </w:r>
    </w:p>
    <w:p w14:paraId="4EE42144" w14:textId="20DD0A51" w:rsidR="001577DE" w:rsidRDefault="001577DE" w:rsidP="00CC2E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1E7EA60" w14:textId="60A6BAE4" w:rsidR="00194148" w:rsidRDefault="00194148" w:rsidP="00CC2E9B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5E8DB68" w14:textId="77777777" w:rsidR="00B3117D" w:rsidRDefault="00B3117D" w:rsidP="00CC2E9B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A2A1708" w14:textId="1F0A074C" w:rsidR="00194148" w:rsidRDefault="00194148" w:rsidP="00CC2E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Довести прогноз до глав городских и сельских поселений, руководителей предприятий, организаций, аварийно-спасательных формирований, населения;</w:t>
      </w:r>
    </w:p>
    <w:p w14:paraId="1F80528B" w14:textId="77777777" w:rsidR="00B7725A" w:rsidRDefault="00B7725A" w:rsidP="00CC2E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6FF4BC5" w14:textId="77777777" w:rsidR="00B7725A" w:rsidRDefault="00B7725A" w:rsidP="00CC2E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BC28185" w14:textId="18EB53EC" w:rsidR="00194148" w:rsidRDefault="00194148" w:rsidP="00CC2E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принять меры (обильный полив, задымление) по предотвращению значительного ущерба сельскому хозяйству.</w:t>
      </w:r>
    </w:p>
    <w:p w14:paraId="2BF7021C" w14:textId="3E18A3C5" w:rsidR="001577DE" w:rsidRDefault="001577DE" w:rsidP="00CC2E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FEFAF93" w14:textId="29A3F681" w:rsidR="00194148" w:rsidRDefault="00194148" w:rsidP="00CC2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348AD5" w14:textId="77777777" w:rsidR="000146B5" w:rsidRDefault="000146B5" w:rsidP="00CC2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B4930B" w14:textId="67E617B4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0" w:name="_Hlk50041262"/>
      <w:bookmarkStart w:id="1" w:name="_Hlk54002726"/>
      <w:bookmarkStart w:id="2" w:name="_Hlk100744141"/>
      <w:bookmarkEnd w:id="0"/>
      <w:bookmarkEnd w:id="1"/>
      <w:r w:rsidRPr="003B13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Руководитель, начальник центра                 </w:t>
      </w:r>
      <w:r w:rsidR="00744B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E50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</w:t>
      </w:r>
      <w:r w:rsidR="00EC2D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п/п</w:t>
      </w:r>
      <w:r w:rsidRPr="003B13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018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</w:t>
      </w:r>
      <w:r w:rsidRPr="003B13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А.В. Жданов</w:t>
      </w:r>
    </w:p>
    <w:p w14:paraId="3979E3FD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142C3655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F2D110C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EF40612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299E589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1507A27F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0F1A100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0BA660D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9E9CD85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197E6E7D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2617EF7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11507D22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0FDE9245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89E20D4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155E54F6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EEE2314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0C49B91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190F9B2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1C7EA6B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1D78F306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40FF33D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2F33EA2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8B68DAA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E92B286" w14:textId="77777777" w:rsidR="004E50BE" w:rsidRDefault="004E50B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E43E18B" w14:textId="77777777" w:rsidR="001F3FE8" w:rsidRDefault="001F3FE8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965B00A" w14:textId="77777777" w:rsidR="004E50BE" w:rsidRDefault="004E50B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0B4C5D60" w14:textId="77777777" w:rsidR="00B3117D" w:rsidRDefault="00B3117D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1E9391AF" w14:textId="77777777" w:rsidR="00B3117D" w:rsidRDefault="00B3117D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624AA09" w14:textId="77777777" w:rsidR="00B3117D" w:rsidRDefault="00B3117D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1C99EC4B" w14:textId="77777777" w:rsidR="004E50BE" w:rsidRDefault="004E50B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303FE52" w14:textId="77777777" w:rsidR="001F3FE8" w:rsidRDefault="001F3FE8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0D37AA7" w14:textId="77777777" w:rsidR="001F3FE8" w:rsidRDefault="001F3FE8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39B9E46" w14:textId="77777777" w:rsidR="001F3FE8" w:rsidRDefault="001F3FE8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E90AFDC" w14:textId="77777777" w:rsidR="004E50BE" w:rsidRDefault="004E50B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97EF35E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bookmarkEnd w:id="2"/>
    <w:p w14:paraId="4CA2916D" w14:textId="77777777" w:rsidR="000146B5" w:rsidRDefault="000146B5" w:rsidP="001577D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B4A9EF6" w14:textId="5508C60C" w:rsidR="001577DE" w:rsidRPr="00221B33" w:rsidRDefault="001577DE" w:rsidP="001577D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21B33">
        <w:rPr>
          <w:rFonts w:ascii="Times New Roman" w:eastAsia="Calibri" w:hAnsi="Times New Roman" w:cs="Times New Roman"/>
          <w:color w:val="000000"/>
          <w:sz w:val="24"/>
          <w:szCs w:val="24"/>
        </w:rPr>
        <w:t>Гайдай Юлия Михайловна</w:t>
      </w:r>
    </w:p>
    <w:p w14:paraId="48C0F81E" w14:textId="09E89C8B" w:rsidR="001577DE" w:rsidRPr="00221B33" w:rsidRDefault="005043B7" w:rsidP="001577D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3" w:name="_Hlk126311618"/>
      <w:r>
        <w:rPr>
          <w:rFonts w:ascii="Times New Roman" w:eastAsia="Calibri" w:hAnsi="Times New Roman" w:cs="Times New Roman"/>
          <w:color w:val="000000"/>
          <w:sz w:val="24"/>
          <w:szCs w:val="24"/>
        </w:rPr>
        <w:t>Медведева Наталья Александровна</w:t>
      </w:r>
    </w:p>
    <w:bookmarkEnd w:id="3"/>
    <w:p w14:paraId="2DFB6BF2" w14:textId="77777777" w:rsidR="001577DE" w:rsidRPr="00221B33" w:rsidRDefault="001577DE" w:rsidP="001577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1B33">
        <w:rPr>
          <w:rFonts w:ascii="Times New Roman" w:eastAsia="Calibri" w:hAnsi="Times New Roman" w:cs="Times New Roman"/>
          <w:color w:val="000000"/>
          <w:sz w:val="24"/>
          <w:szCs w:val="24"/>
        </w:rPr>
        <w:t>+7 (861) 255-20-18</w:t>
      </w:r>
    </w:p>
    <w:sectPr w:rsidR="001577DE" w:rsidRPr="00221B33" w:rsidSect="001F3FE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3DDED" w14:textId="77777777" w:rsidR="00E809C0" w:rsidRDefault="00E809C0" w:rsidP="000146B5">
      <w:pPr>
        <w:spacing w:after="0" w:line="240" w:lineRule="auto"/>
      </w:pPr>
      <w:r>
        <w:separator/>
      </w:r>
    </w:p>
  </w:endnote>
  <w:endnote w:type="continuationSeparator" w:id="0">
    <w:p w14:paraId="02C6B697" w14:textId="77777777" w:rsidR="00E809C0" w:rsidRDefault="00E809C0" w:rsidP="00014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32F40" w14:textId="77777777" w:rsidR="00E809C0" w:rsidRDefault="00E809C0" w:rsidP="000146B5">
      <w:pPr>
        <w:spacing w:after="0" w:line="240" w:lineRule="auto"/>
      </w:pPr>
      <w:r>
        <w:separator/>
      </w:r>
    </w:p>
  </w:footnote>
  <w:footnote w:type="continuationSeparator" w:id="0">
    <w:p w14:paraId="2B639447" w14:textId="77777777" w:rsidR="00E809C0" w:rsidRDefault="00E809C0" w:rsidP="00014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6B3"/>
    <w:rsid w:val="000146B5"/>
    <w:rsid w:val="00044A64"/>
    <w:rsid w:val="00046A53"/>
    <w:rsid w:val="00065996"/>
    <w:rsid w:val="00073788"/>
    <w:rsid w:val="000C1E5C"/>
    <w:rsid w:val="000E7352"/>
    <w:rsid w:val="001145DF"/>
    <w:rsid w:val="001264B5"/>
    <w:rsid w:val="0013134E"/>
    <w:rsid w:val="0014083A"/>
    <w:rsid w:val="001577DE"/>
    <w:rsid w:val="001840CF"/>
    <w:rsid w:val="00187662"/>
    <w:rsid w:val="00194148"/>
    <w:rsid w:val="00197A91"/>
    <w:rsid w:val="001F2839"/>
    <w:rsid w:val="001F3FE8"/>
    <w:rsid w:val="00237BD8"/>
    <w:rsid w:val="00242E5B"/>
    <w:rsid w:val="00283933"/>
    <w:rsid w:val="00294AF5"/>
    <w:rsid w:val="002E16FE"/>
    <w:rsid w:val="00321964"/>
    <w:rsid w:val="00326DE6"/>
    <w:rsid w:val="003303FB"/>
    <w:rsid w:val="00343481"/>
    <w:rsid w:val="00344595"/>
    <w:rsid w:val="0036217D"/>
    <w:rsid w:val="00363CA2"/>
    <w:rsid w:val="00365AA6"/>
    <w:rsid w:val="00385EA0"/>
    <w:rsid w:val="003C2D43"/>
    <w:rsid w:val="003C3186"/>
    <w:rsid w:val="003F0266"/>
    <w:rsid w:val="003F6C4F"/>
    <w:rsid w:val="003F7570"/>
    <w:rsid w:val="0040196D"/>
    <w:rsid w:val="00440CEE"/>
    <w:rsid w:val="00456C35"/>
    <w:rsid w:val="00492431"/>
    <w:rsid w:val="00493865"/>
    <w:rsid w:val="00496F7D"/>
    <w:rsid w:val="004E50BE"/>
    <w:rsid w:val="005043B7"/>
    <w:rsid w:val="00540EE5"/>
    <w:rsid w:val="00550E9D"/>
    <w:rsid w:val="005844D1"/>
    <w:rsid w:val="005916DD"/>
    <w:rsid w:val="0062249D"/>
    <w:rsid w:val="00643BD1"/>
    <w:rsid w:val="00663655"/>
    <w:rsid w:val="006A2C03"/>
    <w:rsid w:val="006B06B3"/>
    <w:rsid w:val="006B706A"/>
    <w:rsid w:val="006E66E2"/>
    <w:rsid w:val="00701873"/>
    <w:rsid w:val="00706579"/>
    <w:rsid w:val="00726164"/>
    <w:rsid w:val="00737695"/>
    <w:rsid w:val="00744B2A"/>
    <w:rsid w:val="007900C8"/>
    <w:rsid w:val="007C399C"/>
    <w:rsid w:val="0087365F"/>
    <w:rsid w:val="0088590D"/>
    <w:rsid w:val="00894392"/>
    <w:rsid w:val="008A0F1C"/>
    <w:rsid w:val="008A45A9"/>
    <w:rsid w:val="008C7630"/>
    <w:rsid w:val="008E3752"/>
    <w:rsid w:val="008F0182"/>
    <w:rsid w:val="00901BAD"/>
    <w:rsid w:val="00902EFB"/>
    <w:rsid w:val="009161BF"/>
    <w:rsid w:val="0096189B"/>
    <w:rsid w:val="0098068E"/>
    <w:rsid w:val="009861B1"/>
    <w:rsid w:val="009B2E03"/>
    <w:rsid w:val="009C041D"/>
    <w:rsid w:val="009D684E"/>
    <w:rsid w:val="009E5FA3"/>
    <w:rsid w:val="00A15BF9"/>
    <w:rsid w:val="00A16725"/>
    <w:rsid w:val="00AC154E"/>
    <w:rsid w:val="00AC4A50"/>
    <w:rsid w:val="00B100B0"/>
    <w:rsid w:val="00B3117D"/>
    <w:rsid w:val="00B41568"/>
    <w:rsid w:val="00B466D7"/>
    <w:rsid w:val="00B73761"/>
    <w:rsid w:val="00B7648A"/>
    <w:rsid w:val="00B7725A"/>
    <w:rsid w:val="00BC2E70"/>
    <w:rsid w:val="00BE3B9F"/>
    <w:rsid w:val="00C309F5"/>
    <w:rsid w:val="00C5771A"/>
    <w:rsid w:val="00C57AD1"/>
    <w:rsid w:val="00C65C7D"/>
    <w:rsid w:val="00CA3FF1"/>
    <w:rsid w:val="00CC0EC0"/>
    <w:rsid w:val="00CC2E9B"/>
    <w:rsid w:val="00D04A42"/>
    <w:rsid w:val="00D07641"/>
    <w:rsid w:val="00D156EF"/>
    <w:rsid w:val="00D3004C"/>
    <w:rsid w:val="00D3429F"/>
    <w:rsid w:val="00DE779A"/>
    <w:rsid w:val="00E000A1"/>
    <w:rsid w:val="00E45DA1"/>
    <w:rsid w:val="00E809C0"/>
    <w:rsid w:val="00EC2DB0"/>
    <w:rsid w:val="00ED3663"/>
    <w:rsid w:val="00F001BA"/>
    <w:rsid w:val="00F41F3D"/>
    <w:rsid w:val="00F532ED"/>
    <w:rsid w:val="00F60FDE"/>
    <w:rsid w:val="00F66123"/>
    <w:rsid w:val="00FA2840"/>
    <w:rsid w:val="00FB0648"/>
    <w:rsid w:val="00FB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399EF"/>
  <w15:chartTrackingRefBased/>
  <w15:docId w15:val="{EE841DC1-CEEA-4059-B30E-3E7794E3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B06B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B06B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06B3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B06B3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6B06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B06B3"/>
    <w:rPr>
      <w:rFonts w:ascii="Consolas" w:hAnsi="Consolas"/>
      <w:sz w:val="21"/>
      <w:szCs w:val="21"/>
    </w:rPr>
  </w:style>
  <w:style w:type="character" w:customStyle="1" w:styleId="14">
    <w:name w:val="Обычный + 14 пт Знак"/>
    <w:basedOn w:val="a0"/>
    <w:link w:val="140"/>
    <w:locked/>
    <w:rsid w:val="0014083A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customStyle="1" w:styleId="140">
    <w:name w:val="Обычный + 14 пт"/>
    <w:basedOn w:val="a"/>
    <w:link w:val="14"/>
    <w:rsid w:val="0014083A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014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46B5"/>
  </w:style>
  <w:style w:type="paragraph" w:styleId="a7">
    <w:name w:val="footer"/>
    <w:basedOn w:val="a"/>
    <w:link w:val="a8"/>
    <w:uiPriority w:val="99"/>
    <w:unhideWhenUsed/>
    <w:rsid w:val="00014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4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E:\&#1052;&#1077;&#1076;&#1080;&#1072;\Peter\4107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02798-05A4-4AFC-AE90-8D287AFB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2023-04-17T05:32:00Z</cp:lastPrinted>
  <dcterms:created xsi:type="dcterms:W3CDTF">2023-04-14T07:05:00Z</dcterms:created>
  <dcterms:modified xsi:type="dcterms:W3CDTF">2023-04-17T05:41:00Z</dcterms:modified>
</cp:coreProperties>
</file>